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03061" w:rsidP="006B114B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Technologi</w:t>
            </w:r>
            <w:r w:rsidR="006B114B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baz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A1DC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03061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Database Technologies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734BCB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  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734BCB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D03061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3061" w:rsidRDefault="00D03061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D03061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03061" w:rsidP="006B114B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03061">
              <w:rPr>
                <w:b/>
                <w:sz w:val="16"/>
                <w:szCs w:val="16"/>
              </w:rPr>
              <w:t>ZIM-IN-1</w:t>
            </w:r>
            <w:r w:rsidR="006B114B">
              <w:rPr>
                <w:b/>
                <w:sz w:val="16"/>
                <w:szCs w:val="16"/>
              </w:rPr>
              <w:t>Z</w:t>
            </w:r>
            <w:bookmarkStart w:id="0" w:name="_GoBack"/>
            <w:bookmarkEnd w:id="0"/>
            <w:r w:rsidRPr="00D03061">
              <w:rPr>
                <w:b/>
                <w:sz w:val="16"/>
                <w:szCs w:val="16"/>
              </w:rPr>
              <w:t>-04L-24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0306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0306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D0306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0306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DCF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4A1DCF">
              <w:rPr>
                <w:rFonts w:ascii="Arial" w:hAnsi="Arial" w:cs="Arial"/>
                <w:sz w:val="16"/>
                <w:szCs w:val="16"/>
              </w:rPr>
              <w:t>pracy z bazami relacyjnymi. Studenci poznają podstawy języka T-SQL.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A1DCF" w:rsidRPr="003A6EC8" w:rsidRDefault="004A1DCF" w:rsidP="004A1DCF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3A6EC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4A1DCF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środowiska SQL Server 2016. Podstawowe narzędzia.</w:t>
            </w:r>
          </w:p>
          <w:p w:rsidR="004A1DCF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Język SQL, zastosowanie, składnia.</w:t>
            </w:r>
          </w:p>
          <w:p w:rsidR="004A1DCF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Wydobywanie danych z bazy danych.</w:t>
            </w:r>
          </w:p>
          <w:p w:rsidR="004A1DCF" w:rsidRPr="004A1DCF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Filtrowanie danych i formatowanie wyników</w:t>
            </w:r>
          </w:p>
          <w:p w:rsidR="004A1DCF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Funkcje oraz procedury systemowe.</w:t>
            </w:r>
          </w:p>
          <w:p w:rsidR="004A1DCF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Wyświetlanie metadanych oraz informacji o SQLOS.</w:t>
            </w:r>
          </w:p>
          <w:p w:rsidR="004A1DCF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Modyfikowanie danych i praca z transakcjami</w:t>
            </w:r>
          </w:p>
          <w:p w:rsidR="004A1DCF" w:rsidRPr="003C4DBE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obiektami bazy danych.</w:t>
            </w:r>
          </w:p>
          <w:p w:rsidR="004A1DCF" w:rsidRPr="003C4DBE" w:rsidRDefault="004A1DCF" w:rsidP="004A1DCF">
            <w:pPr>
              <w:tabs>
                <w:tab w:val="left" w:pos="4680"/>
              </w:tabs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A1DCF" w:rsidRPr="00D16030" w:rsidRDefault="004A1DCF" w:rsidP="004A1DCF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Elementy SQL Server Management Studio, praca z projektami i plikami.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sqlcmd.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Proste kwerendy.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Formatowanie i filtrowanie wyników.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funkcjami systemowymi.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Grupowanie danych, klauzule ROLLUP, CUBE.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Modyfikowanie danych.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transakcjami.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Procedury systemowe i użytkowników.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funkcjami użytkowników.</w:t>
            </w:r>
          </w:p>
          <w:p w:rsidR="00151533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obiektami bazy danych.</w:t>
            </w:r>
          </w:p>
          <w:p w:rsidR="004A1DCF" w:rsidRP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skryptów.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34BCB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34BCB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ykład, </w:t>
            </w:r>
            <w:r w:rsidR="00D03061">
              <w:rPr>
                <w:rFonts w:ascii="Arial" w:hAnsi="Arial" w:cs="Arial"/>
                <w:sz w:val="16"/>
                <w:szCs w:val="16"/>
              </w:rPr>
              <w:t xml:space="preserve">samodzielne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rozwiązywanie </w:t>
            </w:r>
            <w:r w:rsidR="00D03061">
              <w:rPr>
                <w:rFonts w:ascii="Arial" w:hAnsi="Arial" w:cs="Arial"/>
                <w:sz w:val="16"/>
                <w:szCs w:val="16"/>
              </w:rPr>
              <w:t>zadań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F14BC">
              <w:rPr>
                <w:rFonts w:ascii="Arial" w:hAnsi="Arial" w:cs="Arial"/>
                <w:sz w:val="16"/>
                <w:szCs w:val="16"/>
              </w:rPr>
              <w:t xml:space="preserve">studium przypadków, </w:t>
            </w:r>
            <w:r w:rsidRPr="0081552D">
              <w:rPr>
                <w:rFonts w:ascii="Arial" w:hAnsi="Arial" w:cs="Arial"/>
                <w:sz w:val="16"/>
                <w:szCs w:val="16"/>
              </w:rPr>
              <w:t>konsultacje</w:t>
            </w:r>
            <w:r w:rsidR="00D03061">
              <w:rPr>
                <w:rFonts w:ascii="Arial" w:hAnsi="Arial" w:cs="Arial"/>
                <w:sz w:val="16"/>
                <w:szCs w:val="16"/>
              </w:rPr>
              <w:t>, elearning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DF14BC" w:rsidP="00DF14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 wiedza z zakresu komputerów i danych</w:t>
            </w:r>
            <w:r w:rsidR="0015153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 Podstawy programowania strukturalnego, zarządzania systemami operacyjnymi, podstawy znajomości zagadnień związanych z bazami danych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D43601" w:rsidRPr="00D43601" w:rsidRDefault="00D43601" w:rsidP="00D4360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</w:t>
            </w:r>
            <w:r w:rsidRPr="00D43601">
              <w:rPr>
                <w:rFonts w:ascii="Arial" w:hAnsi="Arial" w:cs="Arial"/>
                <w:sz w:val="16"/>
                <w:szCs w:val="16"/>
              </w:rPr>
              <w:t xml:space="preserve">Ma szczegółową wiedzę na temat  projektowania i programowania </w:t>
            </w:r>
            <w:r>
              <w:rPr>
                <w:rFonts w:ascii="Arial" w:hAnsi="Arial" w:cs="Arial"/>
                <w:sz w:val="16"/>
                <w:szCs w:val="16"/>
              </w:rPr>
              <w:t>relacyjnych baz danych</w:t>
            </w:r>
          </w:p>
          <w:p w:rsidR="00D43601" w:rsidRPr="00D43601" w:rsidRDefault="00D43601" w:rsidP="00D4360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</w:t>
            </w:r>
            <w:r w:rsidRPr="00D43601">
              <w:rPr>
                <w:rFonts w:ascii="Arial" w:hAnsi="Arial" w:cs="Arial"/>
                <w:sz w:val="16"/>
                <w:szCs w:val="16"/>
              </w:rPr>
              <w:t>Ma podstawową wiedzę w zakresie standard</w:t>
            </w:r>
            <w:r w:rsidR="00EA0C43">
              <w:rPr>
                <w:rFonts w:ascii="Arial" w:hAnsi="Arial" w:cs="Arial"/>
                <w:sz w:val="16"/>
                <w:szCs w:val="16"/>
              </w:rPr>
              <w:t>u</w:t>
            </w:r>
            <w:r w:rsidRPr="00D4360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A0C43">
              <w:rPr>
                <w:rFonts w:ascii="Arial" w:hAnsi="Arial" w:cs="Arial"/>
                <w:sz w:val="16"/>
                <w:szCs w:val="16"/>
              </w:rPr>
              <w:t>SQL</w:t>
            </w:r>
            <w:r w:rsidRPr="00D4360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D43601" w:rsidP="00D4360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3-</w:t>
            </w:r>
            <w:r w:rsidRPr="00D43601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analizy danych (bez względu na ich pochodzenie) oraz wyciągania wniosków na tej podstawie.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B1954" w:rsidRPr="000B1954" w:rsidRDefault="00D43601" w:rsidP="000B195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</w:t>
            </w:r>
            <w:r w:rsidR="000B1954" w:rsidRPr="000B1954">
              <w:rPr>
                <w:rFonts w:ascii="Arial" w:hAnsi="Arial" w:cs="Arial"/>
                <w:sz w:val="16"/>
                <w:szCs w:val="16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rozwiązań.</w:t>
            </w:r>
          </w:p>
          <w:p w:rsidR="00091137" w:rsidRPr="00582090" w:rsidRDefault="00D43601" w:rsidP="000B195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</w:t>
            </w:r>
            <w:r w:rsidR="000B1954" w:rsidRPr="000B1954">
              <w:rPr>
                <w:rFonts w:ascii="Arial" w:hAnsi="Arial" w:cs="Arial"/>
                <w:sz w:val="16"/>
                <w:szCs w:val="16"/>
              </w:rPr>
              <w:t>Ma umiejętność budowy prostych systemów bazodanowych, wykorzystujących przynajmniej jeden z najbardziej popularnych systemów zarządzania bazą danych oraz posiada umiejętność utrzymywania systemów bazodanowych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582090" w:rsidRDefault="000B1954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1-</w:t>
            </w:r>
            <w:r w:rsidRPr="000B1954">
              <w:rPr>
                <w:sz w:val="16"/>
                <w:szCs w:val="16"/>
              </w:rPr>
              <w:t xml:space="preserve">Rozumie szybkość procesu zachodzenia zmian w technikach komputerowych; jest przygotowany do nieustannego poszerzania swojej wiedzy i umiejętności w </w:t>
            </w:r>
            <w:r w:rsidRPr="000B1954">
              <w:rPr>
                <w:sz w:val="16"/>
                <w:szCs w:val="16"/>
              </w:rPr>
              <w:lastRenderedPageBreak/>
              <w:t>ramach pracy zawodowej.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01B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D43601">
              <w:rPr>
                <w:rFonts w:ascii="Arial" w:hAnsi="Arial" w:cs="Arial"/>
                <w:sz w:val="16"/>
                <w:szCs w:val="16"/>
              </w:rPr>
              <w:t>, quizy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01B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01B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 w:rsidR="00D43601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D43601">
              <w:rPr>
                <w:rFonts w:ascii="Arial" w:hAnsi="Arial" w:cs="Arial"/>
                <w:b/>
                <w:bCs/>
                <w:sz w:val="16"/>
                <w:szCs w:val="16"/>
              </w:rPr>
              <w:t>, praca własna – 10%.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D03061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4A1DCF" w:rsidRPr="004A1DCF" w:rsidRDefault="004A1DCF" w:rsidP="00EA0C43">
            <w:pPr>
              <w:rPr>
                <w:rFonts w:ascii="Arial" w:hAnsi="Arial" w:cs="Arial"/>
                <w:sz w:val="16"/>
                <w:szCs w:val="16"/>
              </w:rPr>
            </w:pPr>
            <w:r w:rsidRPr="004A1DCF">
              <w:rPr>
                <w:rFonts w:ascii="Arial" w:hAnsi="Arial" w:cs="Arial"/>
                <w:sz w:val="16"/>
                <w:szCs w:val="16"/>
              </w:rPr>
              <w:t>- J.Viescas, M.J.Hernandez, “Z</w:t>
            </w:r>
            <w:r>
              <w:rPr>
                <w:rFonts w:ascii="Arial" w:hAnsi="Arial" w:cs="Arial"/>
                <w:sz w:val="16"/>
                <w:szCs w:val="16"/>
              </w:rPr>
              <w:t>apytania w SQL. Przyjazny przewodnik., Helion, Warszawa 2017</w:t>
            </w:r>
          </w:p>
          <w:p w:rsidR="00091137" w:rsidRDefault="00EA0C43" w:rsidP="00EA0C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R</w:t>
            </w:r>
            <w:r w:rsidRPr="00F7514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4A1DCF">
              <w:rPr>
                <w:rFonts w:ascii="Arial" w:hAnsi="Arial" w:cs="Arial"/>
                <w:sz w:val="16"/>
                <w:szCs w:val="16"/>
              </w:rPr>
              <w:t>Devson</w:t>
            </w:r>
            <w:r w:rsidRPr="00F75146">
              <w:rPr>
                <w:rFonts w:ascii="Arial" w:hAnsi="Arial" w:cs="Arial"/>
                <w:sz w:val="16"/>
                <w:szCs w:val="16"/>
              </w:rPr>
              <w:t>, „</w:t>
            </w:r>
            <w:r>
              <w:rPr>
                <w:rFonts w:ascii="Arial" w:hAnsi="Arial" w:cs="Arial"/>
                <w:sz w:val="16"/>
                <w:szCs w:val="16"/>
              </w:rPr>
              <w:t>SQL Server</w:t>
            </w:r>
            <w:r w:rsidR="004A1DCF">
              <w:rPr>
                <w:rFonts w:ascii="Arial" w:hAnsi="Arial" w:cs="Arial"/>
                <w:sz w:val="16"/>
                <w:szCs w:val="16"/>
              </w:rPr>
              <w:t>. Wstęp dla programistów</w:t>
            </w:r>
            <w:r>
              <w:rPr>
                <w:rFonts w:ascii="Arial" w:hAnsi="Arial" w:cs="Arial"/>
                <w:sz w:val="16"/>
                <w:szCs w:val="16"/>
              </w:rPr>
              <w:t xml:space="preserve">”, </w:t>
            </w:r>
            <w:r w:rsidR="004A1DCF">
              <w:rPr>
                <w:rFonts w:ascii="Arial" w:hAnsi="Arial" w:cs="Arial"/>
                <w:sz w:val="16"/>
                <w:szCs w:val="16"/>
              </w:rPr>
              <w:t>Helion</w:t>
            </w:r>
            <w:r>
              <w:rPr>
                <w:rFonts w:ascii="Arial" w:hAnsi="Arial" w:cs="Arial"/>
                <w:sz w:val="16"/>
                <w:szCs w:val="16"/>
              </w:rPr>
              <w:t xml:space="preserve"> Warszawa 201</w:t>
            </w:r>
            <w:r w:rsidR="004A1DCF"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EA0C43" w:rsidRDefault="00EA0C43" w:rsidP="00EA0C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62A71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62A71">
              <w:rPr>
                <w:rFonts w:ascii="Arial" w:hAnsi="Arial" w:cs="Arial"/>
                <w:sz w:val="16"/>
                <w:szCs w:val="16"/>
              </w:rPr>
              <w:t xml:space="preserve"> Potasiński,  D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62A71">
              <w:rPr>
                <w:rFonts w:ascii="Arial" w:hAnsi="Arial" w:cs="Arial"/>
                <w:sz w:val="16"/>
                <w:szCs w:val="16"/>
              </w:rPr>
              <w:t xml:space="preserve"> Mendrala, 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62A71">
              <w:rPr>
                <w:rFonts w:ascii="Arial" w:hAnsi="Arial" w:cs="Arial"/>
                <w:sz w:val="16"/>
                <w:szCs w:val="16"/>
              </w:rPr>
              <w:t xml:space="preserve"> Szeliga, D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62A71">
              <w:rPr>
                <w:rFonts w:ascii="Arial" w:hAnsi="Arial" w:cs="Arial"/>
                <w:sz w:val="16"/>
                <w:szCs w:val="16"/>
              </w:rPr>
              <w:t xml:space="preserve"> Widera</w:t>
            </w:r>
            <w:r w:rsidRPr="00F75146">
              <w:rPr>
                <w:rFonts w:ascii="Arial" w:hAnsi="Arial" w:cs="Arial"/>
                <w:sz w:val="16"/>
                <w:szCs w:val="16"/>
              </w:rPr>
              <w:t>, „</w:t>
            </w:r>
            <w:r>
              <w:rPr>
                <w:rFonts w:ascii="Arial" w:hAnsi="Arial" w:cs="Arial"/>
                <w:sz w:val="16"/>
                <w:szCs w:val="16"/>
              </w:rPr>
              <w:t>SQL Server 2012</w:t>
            </w:r>
            <w:r w:rsidRPr="00462A71">
              <w:rPr>
                <w:rFonts w:ascii="Arial" w:hAnsi="Arial" w:cs="Arial"/>
                <w:sz w:val="16"/>
                <w:szCs w:val="16"/>
              </w:rPr>
              <w:t>. Administracja i programowanie</w:t>
            </w:r>
            <w:r>
              <w:rPr>
                <w:rFonts w:ascii="Arial" w:hAnsi="Arial" w:cs="Arial"/>
                <w:sz w:val="16"/>
                <w:szCs w:val="16"/>
              </w:rPr>
              <w:t>”, Helion</w:t>
            </w:r>
            <w:r w:rsidRPr="00F75146">
              <w:rPr>
                <w:rFonts w:ascii="Arial" w:hAnsi="Arial" w:cs="Arial"/>
                <w:sz w:val="16"/>
                <w:szCs w:val="16"/>
              </w:rPr>
              <w:t xml:space="preserve">, Warszawa, </w:t>
            </w:r>
            <w:r>
              <w:rPr>
                <w:rFonts w:ascii="Arial" w:hAnsi="Arial" w:cs="Arial"/>
                <w:sz w:val="16"/>
                <w:szCs w:val="16"/>
              </w:rPr>
              <w:t>201</w:t>
            </w:r>
            <w:r w:rsidR="004A1DCF"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ED11F9" w:rsidRPr="00091137" w:rsidRDefault="00EA0C43" w:rsidP="00EA0C4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734BCB">
              <w:rPr>
                <w:rFonts w:ascii="Arial" w:hAnsi="Arial" w:cs="Arial"/>
                <w:sz w:val="16"/>
                <w:szCs w:val="16"/>
              </w:rPr>
              <w:t xml:space="preserve">- A. Ceech, „Microsoft SQL Server.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T-SQL”, </w:t>
            </w:r>
            <w:r w:rsidRPr="00D851CA">
              <w:rPr>
                <w:rFonts w:ascii="Arial" w:hAnsi="Arial" w:cs="Arial"/>
                <w:sz w:val="16"/>
                <w:szCs w:val="16"/>
                <w:lang w:val="en-US"/>
              </w:rPr>
              <w:t>Microsoft, 201</w:t>
            </w:r>
            <w:r w:rsidR="004A1DCF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4A1DC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A1DC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EA0C43" w:rsidP="00D12881">
            <w:pPr>
              <w:rPr>
                <w:bCs/>
                <w:sz w:val="18"/>
                <w:szCs w:val="18"/>
              </w:rPr>
            </w:pPr>
            <w:r w:rsidRPr="00EA0C43">
              <w:rPr>
                <w:rFonts w:ascii="Arial" w:hAnsi="Arial" w:cs="Arial"/>
                <w:sz w:val="16"/>
                <w:szCs w:val="16"/>
              </w:rPr>
              <w:t>Ma szczegółową wiedzę na temat  projektowania i programowania relacyjnych baz danych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346A2D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346A2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EA0C43" w:rsidP="00D12881">
            <w:pPr>
              <w:rPr>
                <w:bCs/>
                <w:sz w:val="18"/>
                <w:szCs w:val="18"/>
              </w:rPr>
            </w:pPr>
            <w:r w:rsidRPr="00EA0C43">
              <w:rPr>
                <w:rFonts w:ascii="Arial" w:hAnsi="Arial" w:cs="Arial"/>
                <w:sz w:val="16"/>
                <w:szCs w:val="16"/>
              </w:rPr>
              <w:t>Ma podstawową wiedzę w zakresie standardu SQL.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346A2D">
              <w:rPr>
                <w:bCs/>
                <w:sz w:val="18"/>
                <w:szCs w:val="18"/>
              </w:rPr>
              <w:t>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346A2D" w:rsidP="006478A0">
            <w:pPr>
              <w:rPr>
                <w:bCs/>
                <w:sz w:val="18"/>
                <w:szCs w:val="18"/>
              </w:rPr>
            </w:pPr>
            <w:r w:rsidRPr="00346A2D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analizy danych (bez względu na ich pochodzenie) oraz wyciągania wniosków na tej podstawie.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346A2D">
              <w:rPr>
                <w:bCs/>
                <w:sz w:val="18"/>
                <w:szCs w:val="18"/>
              </w:rPr>
              <w:t>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346A2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346A2D" w:rsidP="00566310">
            <w:pPr>
              <w:rPr>
                <w:bCs/>
                <w:sz w:val="18"/>
                <w:szCs w:val="18"/>
              </w:rPr>
            </w:pPr>
            <w:r w:rsidRPr="00346A2D">
              <w:rPr>
                <w:rFonts w:ascii="Arial" w:hAnsi="Arial" w:cs="Arial"/>
                <w:sz w:val="16"/>
                <w:szCs w:val="16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346A2D"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A90929" w:rsidP="00566310">
            <w:pPr>
              <w:rPr>
                <w:bCs/>
                <w:sz w:val="18"/>
                <w:szCs w:val="18"/>
              </w:rPr>
            </w:pPr>
            <w:r w:rsidRPr="00A90929">
              <w:rPr>
                <w:rFonts w:ascii="Arial" w:hAnsi="Arial" w:cs="Arial"/>
                <w:sz w:val="16"/>
                <w:szCs w:val="16"/>
              </w:rPr>
              <w:t>Ma umiejętność budowy prostych systemów bazodanowych, wykorzystujących przynajmniej jeden z najbardziej popularnych systemów zarządzania bazą danych oraz posiada umiejętność utrzymywania systemów bazodanowych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346A2D">
              <w:rPr>
                <w:bCs/>
                <w:sz w:val="18"/>
                <w:szCs w:val="18"/>
              </w:rPr>
              <w:t>19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A909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="00091137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0B1954" w:rsidP="00566310">
            <w:pPr>
              <w:rPr>
                <w:bCs/>
                <w:sz w:val="18"/>
                <w:szCs w:val="18"/>
              </w:rPr>
            </w:pPr>
            <w:r w:rsidRPr="000B1954">
              <w:rPr>
                <w:rFonts w:ascii="Arial" w:hAnsi="Arial" w:cs="Arial"/>
                <w:sz w:val="16"/>
                <w:szCs w:val="16"/>
              </w:rPr>
              <w:t>Rozumie szybkość procesu zachodzenia zmian w technikach komputerowych; jest przygotowany do nieustannego poszerzania swojej wiedzy i umiejętności w ramach pracy zawodowej.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90929">
              <w:rPr>
                <w:bCs/>
                <w:sz w:val="18"/>
                <w:szCs w:val="18"/>
              </w:rPr>
              <w:t>K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346A2D">
              <w:rPr>
                <w:bCs/>
                <w:sz w:val="18"/>
                <w:szCs w:val="18"/>
              </w:rPr>
              <w:t>1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A90929">
              <w:rPr>
                <w:rFonts w:cstheme="minorHAnsi"/>
                <w:sz w:val="18"/>
                <w:szCs w:val="18"/>
              </w:rPr>
              <w:t>KK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0BF" w:rsidRDefault="00C240BF" w:rsidP="002C0CA5">
      <w:pPr>
        <w:spacing w:line="240" w:lineRule="auto"/>
      </w:pPr>
      <w:r>
        <w:separator/>
      </w:r>
    </w:p>
  </w:endnote>
  <w:endnote w:type="continuationSeparator" w:id="0">
    <w:p w:rsidR="00C240BF" w:rsidRDefault="00C240B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0BF" w:rsidRDefault="00C240BF" w:rsidP="002C0CA5">
      <w:pPr>
        <w:spacing w:line="240" w:lineRule="auto"/>
      </w:pPr>
      <w:r>
        <w:separator/>
      </w:r>
    </w:p>
  </w:footnote>
  <w:footnote w:type="continuationSeparator" w:id="0">
    <w:p w:rsidR="00C240BF" w:rsidRDefault="00C240B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B1954"/>
    <w:rsid w:val="000C4232"/>
    <w:rsid w:val="00116334"/>
    <w:rsid w:val="00151533"/>
    <w:rsid w:val="00207BBF"/>
    <w:rsid w:val="002C0CA5"/>
    <w:rsid w:val="002C5C8B"/>
    <w:rsid w:val="00341D25"/>
    <w:rsid w:val="00346A2D"/>
    <w:rsid w:val="003501B6"/>
    <w:rsid w:val="003524D5"/>
    <w:rsid w:val="0036131B"/>
    <w:rsid w:val="003B680D"/>
    <w:rsid w:val="00481690"/>
    <w:rsid w:val="004A1DCF"/>
    <w:rsid w:val="004F5168"/>
    <w:rsid w:val="0052772A"/>
    <w:rsid w:val="00566310"/>
    <w:rsid w:val="006674DC"/>
    <w:rsid w:val="006B114B"/>
    <w:rsid w:val="006C766B"/>
    <w:rsid w:val="006D34A0"/>
    <w:rsid w:val="0072568B"/>
    <w:rsid w:val="00734BC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52800"/>
    <w:rsid w:val="00A77A56"/>
    <w:rsid w:val="00A90929"/>
    <w:rsid w:val="00B2721F"/>
    <w:rsid w:val="00C240BF"/>
    <w:rsid w:val="00CD0414"/>
    <w:rsid w:val="00CE30ED"/>
    <w:rsid w:val="00D03061"/>
    <w:rsid w:val="00D12881"/>
    <w:rsid w:val="00D43601"/>
    <w:rsid w:val="00DC4191"/>
    <w:rsid w:val="00DF14BC"/>
    <w:rsid w:val="00E4596B"/>
    <w:rsid w:val="00EA0C43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5E3C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837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11</cp:revision>
  <cp:lastPrinted>2019-03-18T08:34:00Z</cp:lastPrinted>
  <dcterms:created xsi:type="dcterms:W3CDTF">2019-04-29T18:38:00Z</dcterms:created>
  <dcterms:modified xsi:type="dcterms:W3CDTF">2019-05-10T10:08:00Z</dcterms:modified>
</cp:coreProperties>
</file>