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24181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Laboratorium</w:t>
            </w:r>
            <w:r w:rsidR="00D61157">
              <w:rPr>
                <w:rFonts w:ascii="Arial" w:hAnsi="Arial" w:cs="Arial"/>
                <w:bCs/>
                <w:sz w:val="20"/>
                <w:szCs w:val="20"/>
              </w:rPr>
              <w:t xml:space="preserve"> Elektroniki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25F9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2638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Electronics</w:t>
            </w:r>
            <w:r w:rsidR="00A952E8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Lab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F56A6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F56A65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25E8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E7EBA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4E7EBA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621A92">
              <w:rPr>
                <w:b/>
                <w:sz w:val="16"/>
                <w:szCs w:val="16"/>
              </w:rPr>
              <w:t>N</w:t>
            </w:r>
            <w:r w:rsidRPr="006D34A0">
              <w:rPr>
                <w:b/>
                <w:sz w:val="16"/>
                <w:szCs w:val="16"/>
              </w:rPr>
              <w:t>-</w:t>
            </w:r>
            <w:r w:rsidR="00621A92">
              <w:rPr>
                <w:b/>
                <w:sz w:val="16"/>
                <w:szCs w:val="16"/>
              </w:rPr>
              <w:t>1</w:t>
            </w:r>
            <w:r w:rsidR="00F56A65">
              <w:rPr>
                <w:b/>
                <w:sz w:val="16"/>
                <w:szCs w:val="16"/>
              </w:rPr>
              <w:t>Z</w:t>
            </w:r>
            <w:r w:rsidRPr="006D34A0">
              <w:rPr>
                <w:b/>
                <w:sz w:val="16"/>
                <w:szCs w:val="16"/>
              </w:rPr>
              <w:t>-0</w:t>
            </w:r>
            <w:r w:rsidR="0011266C">
              <w:rPr>
                <w:b/>
                <w:sz w:val="16"/>
                <w:szCs w:val="16"/>
              </w:rPr>
              <w:t>3Z</w:t>
            </w:r>
            <w:r w:rsidRPr="006D34A0">
              <w:rPr>
                <w:b/>
                <w:sz w:val="16"/>
                <w:szCs w:val="16"/>
              </w:rPr>
              <w:t>-</w:t>
            </w:r>
            <w:r w:rsidR="00621A92">
              <w:rPr>
                <w:b/>
                <w:sz w:val="16"/>
                <w:szCs w:val="16"/>
              </w:rPr>
              <w:t>1</w:t>
            </w:r>
            <w:r w:rsidR="00F56A65">
              <w:rPr>
                <w:b/>
                <w:sz w:val="16"/>
                <w:szCs w:val="16"/>
              </w:rPr>
              <w:t>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B1DD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B1DD6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32638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2638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286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052286">
              <w:rPr>
                <w:rFonts w:ascii="Arial" w:hAnsi="Arial" w:cs="Arial"/>
                <w:sz w:val="16"/>
                <w:szCs w:val="16"/>
              </w:rPr>
              <w:t xml:space="preserve">wprowadzenie studentów do budowy i badania praktycznych układów elektronicznych prądu stałego i przemiennego, wzmacniaczy opartych na 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>układach jednostopniowych tranzystorowych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 xml:space="preserve">, 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>układ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ów wielostopniowych, bez pętli i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z pętlą ujemnego sprzężenia zwrotnego. 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Cel o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>bejmuje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 xml:space="preserve"> także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układ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y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połączeń rezystancji, dwójników i czwórników RC, wzmacniaczy tranzystorowych, wzmacniaczy operacyjnych występujących w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różnych konfiguracjach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,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odwracających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i nieodwracających fazy. Zaznajamia studentów z 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typowymi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układami funkcyjnymi, jak układ różniczkujący/ całkujący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>czy wtórnik napięciow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y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. Wymienione układy stanowią integralną część 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współczesnej elektroniki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  <w:p w:rsidR="00A124B4" w:rsidRDefault="00A124B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="00052286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laboratoryjnych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A23FDE" w:rsidRDefault="00A23FDE" w:rsidP="00874BD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3FDE">
              <w:rPr>
                <w:rFonts w:ascii="Arial" w:hAnsi="Arial" w:cs="Arial"/>
                <w:sz w:val="16"/>
                <w:szCs w:val="16"/>
              </w:rPr>
              <w:t xml:space="preserve">Pomiar rezystancji przy pomocy omomierza w obwodach szeregowych, równoległych i mieszanych. </w:t>
            </w:r>
          </w:p>
          <w:p w:rsidR="00A23FDE" w:rsidRDefault="00A23FDE" w:rsidP="00421CB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3FDE">
              <w:rPr>
                <w:rFonts w:ascii="Arial" w:hAnsi="Arial" w:cs="Arial"/>
                <w:sz w:val="16"/>
                <w:szCs w:val="16"/>
              </w:rPr>
              <w:t>Pomiar napięcia stałego i przemiennego przy pomocy woltomierza i prądu stałego i przemiennego przy pomocy amperomierza.</w:t>
            </w:r>
          </w:p>
          <w:p w:rsidR="00A23FDE" w:rsidRDefault="00A23FDE" w:rsidP="001226F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3FDE">
              <w:rPr>
                <w:rFonts w:ascii="Arial" w:hAnsi="Arial" w:cs="Arial"/>
                <w:sz w:val="16"/>
                <w:szCs w:val="16"/>
              </w:rPr>
              <w:t>Sprawdzanie napięciowego prawa Kirchhoffa.</w:t>
            </w:r>
          </w:p>
          <w:p w:rsidR="00A23FDE" w:rsidRPr="00A23FDE" w:rsidRDefault="00A23FDE" w:rsidP="00B9353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23FDE">
              <w:rPr>
                <w:rFonts w:ascii="Arial" w:hAnsi="Arial" w:cs="Arial"/>
                <w:sz w:val="16"/>
                <w:szCs w:val="16"/>
              </w:rPr>
              <w:t>Zobrazowanie przebiegów przy pomocy oscyloskopu cyfrowego i odczyt wartości zmierzonych parametrów.</w:t>
            </w:r>
          </w:p>
          <w:p w:rsidR="00A23FDE" w:rsidRPr="00A23FDE" w:rsidRDefault="00A23FDE" w:rsidP="0056014A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3FDE">
              <w:rPr>
                <w:rFonts w:ascii="Arial" w:hAnsi="Arial" w:cs="Arial"/>
                <w:sz w:val="16"/>
                <w:szCs w:val="18"/>
              </w:rPr>
              <w:t xml:space="preserve">Pomiar wybranych parametrów sygnału źródłowego z zasilacza /generatora funkcyjnego w obwodzie obciążonym impedancją. Zastosowanie potencjometru. </w:t>
            </w:r>
          </w:p>
          <w:p w:rsidR="00A23FDE" w:rsidRPr="00A23FDE" w:rsidRDefault="00A23FDE" w:rsidP="006E08EA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23FDE">
              <w:rPr>
                <w:rFonts w:ascii="Arial" w:hAnsi="Arial" w:cs="Arial"/>
                <w:sz w:val="16"/>
                <w:szCs w:val="16"/>
              </w:rPr>
              <w:t xml:space="preserve">Badanie własności dwójników R,L,C i czwórników RC/ RL. </w:t>
            </w:r>
          </w:p>
          <w:p w:rsidR="00A23FDE" w:rsidRPr="00A23FDE" w:rsidRDefault="00A23FDE" w:rsidP="00400C25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23FDE">
              <w:rPr>
                <w:rFonts w:ascii="Arial" w:hAnsi="Arial" w:cs="Arial"/>
                <w:bCs/>
                <w:sz w:val="16"/>
                <w:szCs w:val="18"/>
              </w:rPr>
              <w:t xml:space="preserve">Przekształcenia sygnałów funkcyjnych: prostokąt w harmoniczny lub w piłokształtny i na odwrót. Układ całkujący i różniczkujący. </w:t>
            </w:r>
          </w:p>
          <w:p w:rsidR="00A23FDE" w:rsidRPr="00A23FDE" w:rsidRDefault="00A23FDE" w:rsidP="00F72153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23FDE">
              <w:rPr>
                <w:rFonts w:ascii="Arial" w:hAnsi="Arial" w:cs="Arial"/>
                <w:bCs/>
                <w:sz w:val="16"/>
                <w:szCs w:val="18"/>
              </w:rPr>
              <w:t>Układy tranzystorowe</w:t>
            </w:r>
            <w:r>
              <w:rPr>
                <w:rFonts w:ascii="Arial" w:hAnsi="Arial" w:cs="Arial"/>
                <w:bCs/>
                <w:sz w:val="16"/>
                <w:szCs w:val="18"/>
              </w:rPr>
              <w:t xml:space="preserve"> jedno- i wielostopniowe.</w:t>
            </w:r>
          </w:p>
          <w:p w:rsidR="00A23FDE" w:rsidRDefault="00A23FDE" w:rsidP="00A23FDE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23FDE">
              <w:rPr>
                <w:rFonts w:ascii="Arial" w:hAnsi="Arial" w:cs="Arial"/>
                <w:sz w:val="16"/>
                <w:szCs w:val="18"/>
              </w:rPr>
              <w:t>Wzmacniacze operacyjne: podstawowe własności WO, podstawowe układy.</w:t>
            </w:r>
          </w:p>
          <w:p w:rsidR="00A23FDE" w:rsidRPr="00164E45" w:rsidRDefault="00A23FDE" w:rsidP="00711830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64E45">
              <w:rPr>
                <w:rFonts w:ascii="Arial" w:hAnsi="Arial" w:cs="Arial"/>
                <w:sz w:val="16"/>
                <w:szCs w:val="18"/>
              </w:rPr>
              <w:t>Podsumowanie, zaległe sprawozdania laboratoryjne.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951BA" w:rsidRDefault="00607971" w:rsidP="00607971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5951BA">
              <w:rPr>
                <w:rFonts w:ascii="Arial" w:hAnsi="Arial" w:cs="Arial"/>
                <w:sz w:val="16"/>
                <w:szCs w:val="16"/>
              </w:rPr>
              <w:t>Ć</w:t>
            </w:r>
            <w:r w:rsidR="006D34A0" w:rsidRPr="005951BA">
              <w:rPr>
                <w:rFonts w:ascii="Arial" w:hAnsi="Arial" w:cs="Arial"/>
                <w:sz w:val="16"/>
                <w:szCs w:val="16"/>
              </w:rPr>
              <w:t>wiczenia</w:t>
            </w:r>
            <w:r w:rsidRPr="005951BA">
              <w:rPr>
                <w:rFonts w:ascii="Arial" w:hAnsi="Arial" w:cs="Arial"/>
                <w:sz w:val="16"/>
                <w:szCs w:val="16"/>
              </w:rPr>
              <w:t xml:space="preserve"> laboratoryjne</w:t>
            </w:r>
            <w:r w:rsidR="00ED11F9" w:rsidRPr="005951B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032CAE">
              <w:rPr>
                <w:rFonts w:ascii="Arial" w:hAnsi="Arial" w:cs="Arial"/>
                <w:sz w:val="16"/>
                <w:szCs w:val="16"/>
              </w:rPr>
              <w:t>18</w:t>
            </w:r>
            <w:r w:rsidR="00ED11F9" w:rsidRPr="005951BA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6264B">
              <w:rPr>
                <w:rFonts w:ascii="Arial" w:hAnsi="Arial" w:cs="Arial"/>
                <w:sz w:val="16"/>
                <w:szCs w:val="16"/>
              </w:rPr>
              <w:t>podstaw elektroniki</w:t>
            </w:r>
            <w:r w:rsidR="008F784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F4FEF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tcBorders>
              <w:top w:val="nil"/>
            </w:tcBorders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F4FEF" w:rsidRDefault="008F4FE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782D3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  <w:r w:rsidR="00AC3943">
              <w:rPr>
                <w:sz w:val="16"/>
                <w:szCs w:val="16"/>
              </w:rPr>
              <w:br/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8F4FEF">
              <w:rPr>
                <w:rFonts w:ascii="Arial" w:hAnsi="Arial" w:cs="Arial"/>
                <w:sz w:val="16"/>
                <w:szCs w:val="20"/>
              </w:rPr>
              <w:t>p</w:t>
            </w:r>
            <w:r w:rsidR="008F4FEF" w:rsidRPr="004239C3">
              <w:rPr>
                <w:rFonts w:ascii="Arial" w:hAnsi="Arial" w:cs="Arial"/>
                <w:sz w:val="16"/>
                <w:szCs w:val="20"/>
              </w:rPr>
              <w:t xml:space="preserve">otrafi </w:t>
            </w:r>
            <w:r w:rsidR="00782D30" w:rsidRPr="00C13B59">
              <w:rPr>
                <w:rFonts w:ascii="Arial" w:hAnsi="Arial" w:cs="Arial"/>
                <w:sz w:val="16"/>
                <w:szCs w:val="16"/>
              </w:rPr>
              <w:t xml:space="preserve"> pracować indywidualnie oraz w zespole informatyków, potrafi zarządzać swoim czasem oraz podejmować zobowiązania i dotrzymywać terminów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2477FE" w:rsidRDefault="00912188" w:rsidP="00782D3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9E20D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p</w:t>
            </w:r>
            <w:r w:rsidR="009E20DB"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otrafi </w:t>
            </w:r>
            <w:r w:rsidR="001E1D9F" w:rsidRPr="002B084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wdrażać techniki komputerowe w dziedzinach wymagających ich wsparcia, używając właściwych metod i narzędzi</w:t>
            </w:r>
          </w:p>
          <w:p w:rsidR="0089538B" w:rsidRDefault="0089538B" w:rsidP="00782D3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DA0B72" w:rsidRDefault="00DA0B72" w:rsidP="00782D3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044B76" w:rsidRPr="00582090" w:rsidRDefault="00044B76" w:rsidP="00782D3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C12979" w:rsidRDefault="004E619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zadań postawionych w trakcie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0A0A73" w:rsidRDefault="0015201D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Oceny za pracę na zajęciach laboratoryjnych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15201D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Oceny za pracę na zajęciach laboratoryjnych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0A0A73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61A0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Ć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wiczenia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laboratoryjne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 – </w:t>
            </w:r>
            <w:r w:rsidR="000116C7">
              <w:rPr>
                <w:rFonts w:ascii="Arial" w:hAnsi="Arial" w:cs="Arial"/>
                <w:sz w:val="16"/>
                <w:szCs w:val="16"/>
              </w:rPr>
              <w:t xml:space="preserve">sala 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laboratorium </w:t>
            </w:r>
            <w:r>
              <w:rPr>
                <w:rFonts w:ascii="Arial" w:hAnsi="Arial" w:cs="Arial"/>
                <w:sz w:val="16"/>
                <w:szCs w:val="16"/>
              </w:rPr>
              <w:t>elektroniki</w:t>
            </w:r>
          </w:p>
        </w:tc>
      </w:tr>
      <w:tr w:rsidR="00ED11F9" w:rsidRPr="00C73E3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4F48E5" w:rsidRDefault="004F48E5" w:rsidP="00762473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Dobrowolski i in., Elektronika – ależ to bardzo proste, BTC, Legionowo, 2013.</w:t>
            </w:r>
          </w:p>
          <w:p w:rsidR="00762473" w:rsidRPr="00762473" w:rsidRDefault="004F48E5" w:rsidP="001F1F4C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sz w:val="16"/>
                <w:szCs w:val="16"/>
              </w:rPr>
            </w:pP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>Fabijański P., Laboratorium podstaw miernictwa,</w:t>
            </w:r>
            <w:r w:rsidR="00762473" w:rsidRPr="00762473">
              <w:rPr>
                <w:rFonts w:ascii="Arial" w:hAnsi="Arial" w:cs="Arial"/>
                <w:color w:val="000000"/>
                <w:sz w:val="16"/>
                <w:szCs w:val="16"/>
              </w:rPr>
              <w:t xml:space="preserve"> Wydawnictwo Politechniki Śląskiej, 2014.</w:t>
            </w: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762473" w:rsidRPr="00762473" w:rsidRDefault="00762473" w:rsidP="001F1F4C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sz w:val="16"/>
                <w:szCs w:val="16"/>
              </w:rPr>
            </w:pP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>Wawrzyński W., Podstawy współczesnej elektroniki,  Oficyna Wydawnicza Politechniki Warszawskiej, Warszawa, 2003.</w:t>
            </w:r>
          </w:p>
          <w:p w:rsidR="00762473" w:rsidRPr="00762473" w:rsidRDefault="00762473" w:rsidP="000B5B87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62473">
              <w:rPr>
                <w:rFonts w:ascii="Arial" w:hAnsi="Arial" w:cs="Arial"/>
                <w:i/>
                <w:sz w:val="16"/>
                <w:szCs w:val="16"/>
              </w:rPr>
              <w:t xml:space="preserve">Wirtualne laboratorium podstaw techniki cyfrowej, </w:t>
            </w:r>
            <w:proofErr w:type="spellStart"/>
            <w:r w:rsidRPr="00762473">
              <w:rPr>
                <w:rFonts w:ascii="Arial" w:hAnsi="Arial" w:cs="Arial"/>
                <w:i/>
                <w:sz w:val="16"/>
                <w:szCs w:val="16"/>
              </w:rPr>
              <w:t>Tłaczała</w:t>
            </w:r>
            <w:proofErr w:type="spellEnd"/>
            <w:r w:rsidRPr="00762473">
              <w:rPr>
                <w:rFonts w:ascii="Arial" w:hAnsi="Arial" w:cs="Arial"/>
                <w:i/>
                <w:sz w:val="16"/>
                <w:szCs w:val="16"/>
              </w:rPr>
              <w:t xml:space="preserve"> W., OWPW, 2008. </w:t>
            </w:r>
          </w:p>
          <w:p w:rsidR="00762473" w:rsidRPr="00762473" w:rsidRDefault="00762473" w:rsidP="000B5B87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62473">
              <w:rPr>
                <w:rFonts w:ascii="Arial" w:hAnsi="Arial" w:cs="Arial"/>
                <w:sz w:val="16"/>
                <w:szCs w:val="16"/>
              </w:rPr>
              <w:t>Materiały własne Prowadzącego zajęcia.</w:t>
            </w:r>
          </w:p>
          <w:p w:rsidR="00762473" w:rsidRPr="00762473" w:rsidRDefault="00762473" w:rsidP="00762473">
            <w:pPr>
              <w:spacing w:line="240" w:lineRule="auto"/>
              <w:ind w:left="7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73E39" w:rsidRDefault="00C73E39" w:rsidP="00C73E39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ED11F9" w:rsidRPr="00762473" w:rsidRDefault="00C73E39" w:rsidP="0076247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73E39">
              <w:rPr>
                <w:rFonts w:ascii="Arial" w:hAnsi="Arial" w:cs="Arial"/>
                <w:color w:val="000000"/>
                <w:sz w:val="16"/>
                <w:szCs w:val="16"/>
              </w:rPr>
              <w:t>Filipkowski A. (praca zbiorowa), Elementy i układy elektroniczne. Projekt i laboratorium, Oficyna Wydawnicza Politechniki Warszawskiej, Warszawa, 2003.</w:t>
            </w:r>
          </w:p>
          <w:p w:rsidR="00762473" w:rsidRDefault="00762473" w:rsidP="00762473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1392">
              <w:rPr>
                <w:rFonts w:ascii="Arial" w:hAnsi="Arial" w:cs="Arial"/>
                <w:color w:val="000000"/>
                <w:sz w:val="16"/>
                <w:szCs w:val="16"/>
              </w:rPr>
              <w:t>P.Horowitz, W.Hill , Sztuka elektroniki, WKŁ, 2009.</w:t>
            </w:r>
          </w:p>
          <w:p w:rsidR="00C73E39" w:rsidRPr="00762473" w:rsidRDefault="00C73E39" w:rsidP="00762473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>Ru</w:t>
            </w:r>
            <w:r w:rsidR="00CF1392" w:rsidRPr="00762473"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 xml:space="preserve">ek M., Pasierbiński J., Elementy i układy elektroniczne w pytaniach i odpowiedziach, </w:t>
            </w:r>
            <w:r w:rsidR="00CF1392" w:rsidRPr="00762473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>WN,</w:t>
            </w:r>
            <w:r w:rsidR="00CF1392" w:rsidRPr="00762473">
              <w:rPr>
                <w:rFonts w:ascii="Arial" w:hAnsi="Arial" w:cs="Arial"/>
                <w:color w:val="000000"/>
                <w:sz w:val="16"/>
                <w:szCs w:val="16"/>
              </w:rPr>
              <w:t xml:space="preserve"> Warszawa,</w:t>
            </w: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 xml:space="preserve"> 2018.</w:t>
            </w:r>
          </w:p>
          <w:p w:rsidR="00C73E39" w:rsidRPr="00C83019" w:rsidRDefault="00CF1392" w:rsidP="00C8301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Nawrocki W., Elektronika. Układy Elektroniczne, Wydawnictwo Politechniki Poznańskiej, Poznań, 2010.</w:t>
            </w:r>
          </w:p>
          <w:p w:rsidR="00C73E39" w:rsidRPr="00C73E39" w:rsidRDefault="00C73E39" w:rsidP="00C73E39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B1D64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B71425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B71425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091137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C13B59" w:rsidRDefault="00FF4466" w:rsidP="0056631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13B59">
              <w:rPr>
                <w:rFonts w:ascii="Arial" w:hAnsi="Arial" w:cs="Arial"/>
                <w:sz w:val="16"/>
                <w:szCs w:val="16"/>
              </w:rPr>
              <w:t>potrafi pracować indywidualnie oraz w zespole informatyków, potrafi zarządzać swoim czasem oraz podejmować zobowiązania i dotrzymywać terminów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CC5B87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0E1032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 w:rsidR="00CC5B87">
              <w:rPr>
                <w:rFonts w:cstheme="minorHAnsi"/>
                <w:sz w:val="18"/>
                <w:szCs w:val="18"/>
              </w:rPr>
              <w:t>O</w:t>
            </w:r>
          </w:p>
        </w:tc>
        <w:tc>
          <w:tcPr>
            <w:tcW w:w="1381" w:type="dxa"/>
          </w:tcPr>
          <w:p w:rsidR="0093211F" w:rsidRPr="00FB1C10" w:rsidRDefault="000E103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2B0841" w:rsidRDefault="00AE3C62" w:rsidP="0056631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B084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potrafi wdrażać techniki komputerowe w dziedzinach wymagających ich wsparcia, używając właściwych metod i narzędzi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2B0841">
              <w:rPr>
                <w:bCs/>
                <w:sz w:val="18"/>
                <w:szCs w:val="18"/>
              </w:rPr>
              <w:t>28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B9726E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926AF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73E39" w:rsidRPr="00FB1C10" w:rsidTr="0093211F">
        <w:tc>
          <w:tcPr>
            <w:tcW w:w="1547" w:type="dxa"/>
          </w:tcPr>
          <w:p w:rsidR="00C73E39" w:rsidRPr="00BD2417" w:rsidRDefault="00C73E39" w:rsidP="00C73E39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73E39" w:rsidRPr="00FB1C10" w:rsidRDefault="00C73E39" w:rsidP="00C73E3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73E39" w:rsidRPr="00FB1C10" w:rsidRDefault="00C73E39" w:rsidP="00C73E3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73E39" w:rsidRPr="00FB1C10" w:rsidRDefault="00C73E39" w:rsidP="00C73E39">
            <w:pPr>
              <w:rPr>
                <w:bCs/>
                <w:sz w:val="18"/>
                <w:szCs w:val="18"/>
              </w:rPr>
            </w:pPr>
          </w:p>
        </w:tc>
      </w:tr>
      <w:tr w:rsidR="00C73E39" w:rsidRPr="00FB1C10" w:rsidTr="0093211F">
        <w:tc>
          <w:tcPr>
            <w:tcW w:w="1547" w:type="dxa"/>
          </w:tcPr>
          <w:p w:rsidR="00C73E39" w:rsidRPr="00BD2417" w:rsidRDefault="00C73E39" w:rsidP="00C73E39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73E39" w:rsidRDefault="00C73E39" w:rsidP="00C73E3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73E39" w:rsidRPr="00FB1C10" w:rsidRDefault="00C73E39" w:rsidP="00C73E3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73E39" w:rsidRPr="00FB1C10" w:rsidRDefault="00C73E39" w:rsidP="00C73E39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E4E" w:rsidRDefault="00CF4E4E" w:rsidP="002C0CA5">
      <w:pPr>
        <w:spacing w:line="240" w:lineRule="auto"/>
      </w:pPr>
      <w:r>
        <w:separator/>
      </w:r>
    </w:p>
  </w:endnote>
  <w:endnote w:type="continuationSeparator" w:id="0">
    <w:p w:rsidR="00CF4E4E" w:rsidRDefault="00CF4E4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E4E" w:rsidRDefault="00CF4E4E" w:rsidP="002C0CA5">
      <w:pPr>
        <w:spacing w:line="240" w:lineRule="auto"/>
      </w:pPr>
      <w:r>
        <w:separator/>
      </w:r>
    </w:p>
  </w:footnote>
  <w:footnote w:type="continuationSeparator" w:id="0">
    <w:p w:rsidR="00CF4E4E" w:rsidRDefault="00CF4E4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0EE2363"/>
    <w:multiLevelType w:val="hybridMultilevel"/>
    <w:tmpl w:val="A3E2973C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E3074"/>
    <w:multiLevelType w:val="hybridMultilevel"/>
    <w:tmpl w:val="3140CB9A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81C85"/>
    <w:multiLevelType w:val="hybridMultilevel"/>
    <w:tmpl w:val="2528D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067D9"/>
    <w:multiLevelType w:val="hybridMultilevel"/>
    <w:tmpl w:val="4628F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7"/>
  </w:num>
  <w:num w:numId="11">
    <w:abstractNumId w:val="3"/>
  </w:num>
  <w:num w:numId="12">
    <w:abstractNumId w:val="10"/>
  </w:num>
  <w:num w:numId="13">
    <w:abstractNumId w:val="8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116C7"/>
    <w:rsid w:val="00011D0F"/>
    <w:rsid w:val="00021F4D"/>
    <w:rsid w:val="00025F9F"/>
    <w:rsid w:val="00032CAE"/>
    <w:rsid w:val="00044B76"/>
    <w:rsid w:val="00052286"/>
    <w:rsid w:val="000834BC"/>
    <w:rsid w:val="00091137"/>
    <w:rsid w:val="000A0A73"/>
    <w:rsid w:val="000C4232"/>
    <w:rsid w:val="000E1032"/>
    <w:rsid w:val="0011266C"/>
    <w:rsid w:val="00151533"/>
    <w:rsid w:val="0015201D"/>
    <w:rsid w:val="00164E45"/>
    <w:rsid w:val="001C3B49"/>
    <w:rsid w:val="001E1D9F"/>
    <w:rsid w:val="00207BBF"/>
    <w:rsid w:val="00227400"/>
    <w:rsid w:val="002331A8"/>
    <w:rsid w:val="002477FE"/>
    <w:rsid w:val="00283A68"/>
    <w:rsid w:val="002B0841"/>
    <w:rsid w:val="002C0CA5"/>
    <w:rsid w:val="002F1ED7"/>
    <w:rsid w:val="00324181"/>
    <w:rsid w:val="003245D1"/>
    <w:rsid w:val="00326388"/>
    <w:rsid w:val="00341D25"/>
    <w:rsid w:val="003524D5"/>
    <w:rsid w:val="0036131B"/>
    <w:rsid w:val="003B680D"/>
    <w:rsid w:val="003F59E9"/>
    <w:rsid w:val="00444F86"/>
    <w:rsid w:val="00481690"/>
    <w:rsid w:val="004853AD"/>
    <w:rsid w:val="004916AA"/>
    <w:rsid w:val="004B1D64"/>
    <w:rsid w:val="004E619E"/>
    <w:rsid w:val="004E7EBA"/>
    <w:rsid w:val="004F48E5"/>
    <w:rsid w:val="004F5168"/>
    <w:rsid w:val="0052772A"/>
    <w:rsid w:val="00566310"/>
    <w:rsid w:val="005951BA"/>
    <w:rsid w:val="00607971"/>
    <w:rsid w:val="00621A92"/>
    <w:rsid w:val="006674DC"/>
    <w:rsid w:val="006C766B"/>
    <w:rsid w:val="006D34A0"/>
    <w:rsid w:val="0072568B"/>
    <w:rsid w:val="00735F91"/>
    <w:rsid w:val="007555DC"/>
    <w:rsid w:val="00762473"/>
    <w:rsid w:val="00780045"/>
    <w:rsid w:val="00782D30"/>
    <w:rsid w:val="00794972"/>
    <w:rsid w:val="007D736E"/>
    <w:rsid w:val="00850C4D"/>
    <w:rsid w:val="00860FAB"/>
    <w:rsid w:val="00864BAB"/>
    <w:rsid w:val="0087338B"/>
    <w:rsid w:val="0089538B"/>
    <w:rsid w:val="008C5679"/>
    <w:rsid w:val="008F4FEF"/>
    <w:rsid w:val="008F784F"/>
    <w:rsid w:val="008F7B50"/>
    <w:rsid w:val="008F7E6F"/>
    <w:rsid w:val="00912188"/>
    <w:rsid w:val="009235F5"/>
    <w:rsid w:val="00925376"/>
    <w:rsid w:val="00926AF8"/>
    <w:rsid w:val="0093211F"/>
    <w:rsid w:val="00937E1C"/>
    <w:rsid w:val="00965A2D"/>
    <w:rsid w:val="00966E0B"/>
    <w:rsid w:val="009A05F8"/>
    <w:rsid w:val="009B21A4"/>
    <w:rsid w:val="009E20DB"/>
    <w:rsid w:val="009E71F1"/>
    <w:rsid w:val="009F2C6B"/>
    <w:rsid w:val="00A124B4"/>
    <w:rsid w:val="00A23FDE"/>
    <w:rsid w:val="00A25E8B"/>
    <w:rsid w:val="00A43564"/>
    <w:rsid w:val="00A71953"/>
    <w:rsid w:val="00A77A56"/>
    <w:rsid w:val="00A952E8"/>
    <w:rsid w:val="00AC3943"/>
    <w:rsid w:val="00AE3C62"/>
    <w:rsid w:val="00B2721F"/>
    <w:rsid w:val="00B71425"/>
    <w:rsid w:val="00B9726E"/>
    <w:rsid w:val="00BC6615"/>
    <w:rsid w:val="00BE01FE"/>
    <w:rsid w:val="00C12979"/>
    <w:rsid w:val="00C1378B"/>
    <w:rsid w:val="00C13B59"/>
    <w:rsid w:val="00C73E39"/>
    <w:rsid w:val="00C81943"/>
    <w:rsid w:val="00C83019"/>
    <w:rsid w:val="00CC5B87"/>
    <w:rsid w:val="00CD0414"/>
    <w:rsid w:val="00CD0627"/>
    <w:rsid w:val="00CF1392"/>
    <w:rsid w:val="00CF4E4E"/>
    <w:rsid w:val="00D12881"/>
    <w:rsid w:val="00D61157"/>
    <w:rsid w:val="00D61A0A"/>
    <w:rsid w:val="00D6264B"/>
    <w:rsid w:val="00DA0B72"/>
    <w:rsid w:val="00DB1DD6"/>
    <w:rsid w:val="00DC4191"/>
    <w:rsid w:val="00E4596B"/>
    <w:rsid w:val="00ED11F9"/>
    <w:rsid w:val="00EE4F54"/>
    <w:rsid w:val="00F17173"/>
    <w:rsid w:val="00F56A65"/>
    <w:rsid w:val="00FB2DB7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7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17</cp:revision>
  <cp:lastPrinted>2019-03-18T08:34:00Z</cp:lastPrinted>
  <dcterms:created xsi:type="dcterms:W3CDTF">2019-05-06T21:50:00Z</dcterms:created>
  <dcterms:modified xsi:type="dcterms:W3CDTF">2019-05-13T13:04:00Z</dcterms:modified>
</cp:coreProperties>
</file>