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479" w:rsidRPr="00D4548D" w:rsidRDefault="00ED2479" w:rsidP="00D4548D">
      <w:pPr>
        <w:spacing w:after="0" w:line="264" w:lineRule="auto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PLANY OPEARCYJNE I PROJAKOŚCIOWE NA WYDZIALE ZASTOSOWAŃ INFORMATYKI I MATEMATYKI SGGW W WARSZAWIE</w:t>
      </w:r>
      <w:r w:rsidR="00D4548D">
        <w:rPr>
          <w:rFonts w:ascii="Garamond" w:hAnsi="Garamond"/>
          <w:b/>
          <w:bCs/>
          <w:sz w:val="24"/>
          <w:szCs w:val="24"/>
        </w:rPr>
        <w:t xml:space="preserve"> NA ROK 2015/16</w:t>
      </w:r>
    </w:p>
    <w:p w:rsidR="00ED2479" w:rsidRDefault="00ED2479" w:rsidP="008501E8">
      <w:pPr>
        <w:spacing w:after="0" w:line="264" w:lineRule="auto"/>
        <w:rPr>
          <w:rFonts w:ascii="Garamond" w:hAnsi="Garamond" w:cs="Times New Roman"/>
          <w:sz w:val="24"/>
          <w:szCs w:val="24"/>
        </w:rPr>
      </w:pPr>
    </w:p>
    <w:p w:rsidR="008501E8" w:rsidRPr="000A6D63" w:rsidRDefault="008501E8" w:rsidP="008501E8">
      <w:pPr>
        <w:spacing w:after="0" w:line="264" w:lineRule="auto"/>
        <w:rPr>
          <w:rFonts w:ascii="Garamond" w:hAnsi="Garamond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8"/>
        <w:gridCol w:w="5093"/>
        <w:gridCol w:w="3181"/>
      </w:tblGrid>
      <w:tr w:rsidR="00072235" w:rsidRPr="00774160" w:rsidTr="00072235">
        <w:tc>
          <w:tcPr>
            <w:tcW w:w="435" w:type="pct"/>
            <w:tcMar>
              <w:left w:w="57" w:type="dxa"/>
              <w:right w:w="57" w:type="dxa"/>
            </w:tcMar>
          </w:tcPr>
          <w:p w:rsidR="00072235" w:rsidRPr="00774160" w:rsidRDefault="00072235" w:rsidP="00524CB9">
            <w:pPr>
              <w:spacing w:after="0" w:line="264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774160">
              <w:rPr>
                <w:rFonts w:ascii="Garamond" w:hAnsi="Garamond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810" w:type="pct"/>
            <w:tcMar>
              <w:left w:w="57" w:type="dxa"/>
              <w:right w:w="57" w:type="dxa"/>
            </w:tcMar>
          </w:tcPr>
          <w:p w:rsidR="00072235" w:rsidRPr="00774160" w:rsidRDefault="00072235" w:rsidP="00524CB9">
            <w:pPr>
              <w:spacing w:after="0" w:line="264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774160">
              <w:rPr>
                <w:rFonts w:ascii="Garamond" w:hAnsi="Garamond"/>
                <w:b/>
                <w:bCs/>
                <w:sz w:val="24"/>
                <w:szCs w:val="24"/>
              </w:rPr>
              <w:t>Cel</w:t>
            </w:r>
          </w:p>
        </w:tc>
        <w:tc>
          <w:tcPr>
            <w:tcW w:w="1755" w:type="pct"/>
            <w:tcMar>
              <w:left w:w="57" w:type="dxa"/>
              <w:right w:w="57" w:type="dxa"/>
            </w:tcMar>
          </w:tcPr>
          <w:p w:rsidR="00072235" w:rsidRPr="00774160" w:rsidRDefault="00072235" w:rsidP="00524CB9">
            <w:pPr>
              <w:spacing w:after="0" w:line="264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774160">
              <w:rPr>
                <w:rFonts w:ascii="Garamond" w:hAnsi="Garamond"/>
                <w:b/>
                <w:bCs/>
                <w:sz w:val="24"/>
                <w:szCs w:val="24"/>
              </w:rPr>
              <w:t>Osoby odpowiedzialne</w:t>
            </w:r>
          </w:p>
        </w:tc>
      </w:tr>
      <w:tr w:rsidR="00072235" w:rsidRPr="00774160" w:rsidTr="00072235">
        <w:tc>
          <w:tcPr>
            <w:tcW w:w="435" w:type="pct"/>
            <w:tcMar>
              <w:left w:w="57" w:type="dxa"/>
              <w:right w:w="57" w:type="dxa"/>
            </w:tcMar>
          </w:tcPr>
          <w:p w:rsidR="00072235" w:rsidRPr="00774160" w:rsidRDefault="00072235" w:rsidP="00524CB9">
            <w:pPr>
              <w:spacing w:after="0" w:line="264" w:lineRule="auto"/>
              <w:rPr>
                <w:rFonts w:ascii="Garamond" w:hAnsi="Garamond"/>
                <w:sz w:val="24"/>
                <w:szCs w:val="24"/>
              </w:rPr>
            </w:pPr>
            <w:r w:rsidRPr="00774160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2810" w:type="pct"/>
            <w:tcMar>
              <w:left w:w="57" w:type="dxa"/>
              <w:right w:w="57" w:type="dxa"/>
            </w:tcMar>
          </w:tcPr>
          <w:p w:rsidR="00072235" w:rsidRPr="00774160" w:rsidRDefault="00072235" w:rsidP="00524CB9">
            <w:pPr>
              <w:spacing w:after="0" w:line="264" w:lineRule="auto"/>
              <w:rPr>
                <w:rFonts w:ascii="Garamond" w:hAnsi="Garamond"/>
                <w:sz w:val="24"/>
                <w:szCs w:val="24"/>
              </w:rPr>
            </w:pPr>
            <w:r w:rsidRPr="00774160">
              <w:rPr>
                <w:rFonts w:ascii="Garamond" w:hAnsi="Garamond"/>
                <w:sz w:val="24"/>
                <w:szCs w:val="24"/>
              </w:rPr>
              <w:t>Stworzenie studenckiej ankiety oceny dziekanatu</w:t>
            </w:r>
          </w:p>
        </w:tc>
        <w:tc>
          <w:tcPr>
            <w:tcW w:w="1755" w:type="pct"/>
            <w:tcMar>
              <w:left w:w="57" w:type="dxa"/>
              <w:right w:w="57" w:type="dxa"/>
            </w:tcMar>
          </w:tcPr>
          <w:p w:rsidR="00072235" w:rsidRPr="00774160" w:rsidRDefault="00E473CE" w:rsidP="00072235">
            <w:pPr>
              <w:spacing w:after="0" w:line="264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Style w:val="Pogrubienie"/>
                <w:rFonts w:ascii="Garamond" w:hAnsi="Garamond"/>
                <w:b w:val="0"/>
                <w:sz w:val="24"/>
                <w:szCs w:val="24"/>
              </w:rPr>
              <w:t>Prodziekan ds. D</w:t>
            </w:r>
            <w:bookmarkStart w:id="0" w:name="_GoBack"/>
            <w:bookmarkEnd w:id="0"/>
            <w:r w:rsidR="00072235" w:rsidRPr="00774160">
              <w:rPr>
                <w:rStyle w:val="Pogrubienie"/>
                <w:rFonts w:ascii="Garamond" w:hAnsi="Garamond"/>
                <w:b w:val="0"/>
                <w:sz w:val="24"/>
                <w:szCs w:val="24"/>
              </w:rPr>
              <w:t>ydaktyki</w:t>
            </w:r>
          </w:p>
        </w:tc>
      </w:tr>
      <w:tr w:rsidR="00072235" w:rsidRPr="00774160" w:rsidTr="00072235">
        <w:tc>
          <w:tcPr>
            <w:tcW w:w="435" w:type="pct"/>
            <w:tcMar>
              <w:left w:w="57" w:type="dxa"/>
              <w:right w:w="57" w:type="dxa"/>
            </w:tcMar>
          </w:tcPr>
          <w:p w:rsidR="00072235" w:rsidRPr="00774160" w:rsidRDefault="00072235" w:rsidP="00072235">
            <w:pPr>
              <w:spacing w:after="0" w:line="264" w:lineRule="auto"/>
              <w:rPr>
                <w:rFonts w:ascii="Garamond" w:hAnsi="Garamond"/>
                <w:sz w:val="24"/>
                <w:szCs w:val="24"/>
              </w:rPr>
            </w:pPr>
            <w:r w:rsidRPr="00774160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2810" w:type="pct"/>
            <w:tcMar>
              <w:left w:w="57" w:type="dxa"/>
              <w:right w:w="57" w:type="dxa"/>
            </w:tcMar>
          </w:tcPr>
          <w:p w:rsidR="00072235" w:rsidRPr="00774160" w:rsidRDefault="00072235" w:rsidP="00072235">
            <w:pPr>
              <w:spacing w:after="0" w:line="264" w:lineRule="auto"/>
              <w:rPr>
                <w:rFonts w:ascii="Garamond" w:hAnsi="Garamond"/>
                <w:sz w:val="24"/>
                <w:szCs w:val="24"/>
              </w:rPr>
            </w:pPr>
            <w:r w:rsidRPr="00774160">
              <w:rPr>
                <w:rFonts w:ascii="Garamond" w:hAnsi="Garamond"/>
                <w:sz w:val="24"/>
                <w:szCs w:val="24"/>
              </w:rPr>
              <w:t>Stworzenie studenckiej ankiety zatrudnienia studentów</w:t>
            </w:r>
          </w:p>
        </w:tc>
        <w:tc>
          <w:tcPr>
            <w:tcW w:w="1755" w:type="pct"/>
            <w:tcMar>
              <w:left w:w="57" w:type="dxa"/>
              <w:right w:w="57" w:type="dxa"/>
            </w:tcMar>
          </w:tcPr>
          <w:p w:rsidR="00072235" w:rsidRPr="00774160" w:rsidRDefault="00E473CE" w:rsidP="00072235">
            <w:pPr>
              <w:spacing w:after="0" w:line="264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Style w:val="Pogrubienie"/>
                <w:rFonts w:ascii="Garamond" w:hAnsi="Garamond"/>
                <w:b w:val="0"/>
                <w:sz w:val="24"/>
                <w:szCs w:val="24"/>
              </w:rPr>
              <w:t>Prodziekan ds. D</w:t>
            </w:r>
            <w:r w:rsidR="00072235" w:rsidRPr="00774160">
              <w:rPr>
                <w:rStyle w:val="Pogrubienie"/>
                <w:rFonts w:ascii="Garamond" w:hAnsi="Garamond"/>
                <w:b w:val="0"/>
                <w:sz w:val="24"/>
                <w:szCs w:val="24"/>
              </w:rPr>
              <w:t>ydaktyki</w:t>
            </w:r>
          </w:p>
        </w:tc>
      </w:tr>
      <w:tr w:rsidR="00072235" w:rsidRPr="00774160" w:rsidTr="00072235">
        <w:tc>
          <w:tcPr>
            <w:tcW w:w="435" w:type="pct"/>
            <w:tcMar>
              <w:left w:w="57" w:type="dxa"/>
              <w:right w:w="57" w:type="dxa"/>
            </w:tcMar>
          </w:tcPr>
          <w:p w:rsidR="00072235" w:rsidRPr="00774160" w:rsidRDefault="00F52E00" w:rsidP="00072235">
            <w:pPr>
              <w:spacing w:after="0" w:line="264" w:lineRule="auto"/>
              <w:rPr>
                <w:rFonts w:ascii="Garamond" w:hAnsi="Garamond"/>
                <w:sz w:val="24"/>
                <w:szCs w:val="24"/>
              </w:rPr>
            </w:pPr>
            <w:r w:rsidRPr="00774160"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2810" w:type="pct"/>
            <w:tcMar>
              <w:left w:w="57" w:type="dxa"/>
              <w:right w:w="57" w:type="dxa"/>
            </w:tcMar>
          </w:tcPr>
          <w:p w:rsidR="00072235" w:rsidRPr="00774160" w:rsidRDefault="00F52E00" w:rsidP="00072235">
            <w:pPr>
              <w:spacing w:after="0" w:line="264" w:lineRule="auto"/>
              <w:rPr>
                <w:rFonts w:ascii="Garamond" w:hAnsi="Garamond"/>
                <w:sz w:val="24"/>
                <w:szCs w:val="24"/>
              </w:rPr>
            </w:pPr>
            <w:r w:rsidRPr="00774160">
              <w:rPr>
                <w:rFonts w:ascii="Garamond" w:hAnsi="Garamond"/>
                <w:sz w:val="24"/>
                <w:szCs w:val="24"/>
              </w:rPr>
              <w:t>Stworzenie ankiet absolwentów Wydziału</w:t>
            </w:r>
          </w:p>
        </w:tc>
        <w:tc>
          <w:tcPr>
            <w:tcW w:w="1755" w:type="pct"/>
            <w:tcMar>
              <w:left w:w="57" w:type="dxa"/>
              <w:right w:w="57" w:type="dxa"/>
            </w:tcMar>
          </w:tcPr>
          <w:p w:rsidR="00072235" w:rsidRPr="00774160" w:rsidRDefault="00F52E00" w:rsidP="00072235">
            <w:pPr>
              <w:spacing w:after="0" w:line="264" w:lineRule="auto"/>
              <w:rPr>
                <w:rFonts w:ascii="Garamond" w:hAnsi="Garamond"/>
                <w:sz w:val="24"/>
                <w:szCs w:val="24"/>
              </w:rPr>
            </w:pPr>
            <w:r w:rsidRPr="00774160">
              <w:rPr>
                <w:rFonts w:ascii="Garamond" w:hAnsi="Garamond"/>
                <w:sz w:val="24"/>
                <w:szCs w:val="24"/>
              </w:rPr>
              <w:t>Pełnomocnicy</w:t>
            </w:r>
            <w:r w:rsidR="00072235" w:rsidRPr="00774160">
              <w:rPr>
                <w:rFonts w:ascii="Garamond" w:hAnsi="Garamond"/>
                <w:sz w:val="24"/>
                <w:szCs w:val="24"/>
              </w:rPr>
              <w:t xml:space="preserve"> ds. Monitorowania Losów Zawodowych Absolwentów</w:t>
            </w:r>
          </w:p>
        </w:tc>
      </w:tr>
      <w:tr w:rsidR="00072235" w:rsidRPr="00774160" w:rsidTr="00072235">
        <w:tc>
          <w:tcPr>
            <w:tcW w:w="435" w:type="pct"/>
            <w:tcMar>
              <w:left w:w="57" w:type="dxa"/>
              <w:right w:w="57" w:type="dxa"/>
            </w:tcMar>
          </w:tcPr>
          <w:p w:rsidR="00072235" w:rsidRPr="00774160" w:rsidRDefault="00F52E00" w:rsidP="00072235">
            <w:pPr>
              <w:spacing w:after="0" w:line="264" w:lineRule="auto"/>
              <w:rPr>
                <w:rFonts w:ascii="Garamond" w:hAnsi="Garamond"/>
                <w:sz w:val="24"/>
                <w:szCs w:val="24"/>
              </w:rPr>
            </w:pPr>
            <w:r w:rsidRPr="00774160"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2810" w:type="pct"/>
            <w:tcMar>
              <w:left w:w="57" w:type="dxa"/>
              <w:right w:w="57" w:type="dxa"/>
            </w:tcMar>
          </w:tcPr>
          <w:p w:rsidR="00072235" w:rsidRPr="00774160" w:rsidRDefault="005C7FBD" w:rsidP="00072235">
            <w:pPr>
              <w:spacing w:after="0" w:line="264" w:lineRule="auto"/>
              <w:rPr>
                <w:rFonts w:ascii="Garamond" w:hAnsi="Garamond"/>
                <w:sz w:val="24"/>
                <w:szCs w:val="24"/>
              </w:rPr>
            </w:pPr>
            <w:r w:rsidRPr="00774160">
              <w:rPr>
                <w:rFonts w:ascii="Garamond" w:hAnsi="Garamond"/>
                <w:sz w:val="24"/>
                <w:szCs w:val="24"/>
              </w:rPr>
              <w:t>Wdrożenie elektronicznego systemu wyboru fakultetów</w:t>
            </w:r>
          </w:p>
        </w:tc>
        <w:tc>
          <w:tcPr>
            <w:tcW w:w="1755" w:type="pct"/>
            <w:tcMar>
              <w:left w:w="57" w:type="dxa"/>
              <w:right w:w="57" w:type="dxa"/>
            </w:tcMar>
          </w:tcPr>
          <w:p w:rsidR="00072235" w:rsidRPr="00774160" w:rsidRDefault="00E473CE" w:rsidP="00072235">
            <w:pPr>
              <w:spacing w:after="0" w:line="264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Style w:val="Pogrubienie"/>
                <w:rFonts w:ascii="Garamond" w:hAnsi="Garamond"/>
                <w:b w:val="0"/>
                <w:sz w:val="24"/>
                <w:szCs w:val="24"/>
              </w:rPr>
              <w:t>Prodziekan ds. D</w:t>
            </w:r>
            <w:r w:rsidR="005C7FBD" w:rsidRPr="00774160">
              <w:rPr>
                <w:rStyle w:val="Pogrubienie"/>
                <w:rFonts w:ascii="Garamond" w:hAnsi="Garamond"/>
                <w:b w:val="0"/>
                <w:sz w:val="24"/>
                <w:szCs w:val="24"/>
              </w:rPr>
              <w:t>ydaktyki</w:t>
            </w:r>
          </w:p>
        </w:tc>
      </w:tr>
      <w:tr w:rsidR="00155BC9" w:rsidRPr="00774160" w:rsidTr="00072235">
        <w:tc>
          <w:tcPr>
            <w:tcW w:w="435" w:type="pct"/>
            <w:tcMar>
              <w:left w:w="57" w:type="dxa"/>
              <w:right w:w="57" w:type="dxa"/>
            </w:tcMar>
          </w:tcPr>
          <w:p w:rsidR="00155BC9" w:rsidRPr="00774160" w:rsidRDefault="00155BC9" w:rsidP="00072235">
            <w:pPr>
              <w:spacing w:after="0" w:line="264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2810" w:type="pct"/>
            <w:tcMar>
              <w:left w:w="57" w:type="dxa"/>
              <w:right w:w="57" w:type="dxa"/>
            </w:tcMar>
          </w:tcPr>
          <w:p w:rsidR="00155BC9" w:rsidRPr="00774160" w:rsidRDefault="00155BC9" w:rsidP="00282DA5">
            <w:pPr>
              <w:tabs>
                <w:tab w:val="center" w:pos="2489"/>
              </w:tabs>
              <w:spacing w:after="0" w:line="264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Wdrożenie </w:t>
            </w:r>
            <w:r w:rsidR="00282DA5">
              <w:rPr>
                <w:rFonts w:ascii="Garamond" w:hAnsi="Garamond"/>
                <w:sz w:val="24"/>
                <w:szCs w:val="24"/>
              </w:rPr>
              <w:t xml:space="preserve">wydziałowej chmury </w:t>
            </w:r>
          </w:p>
        </w:tc>
        <w:tc>
          <w:tcPr>
            <w:tcW w:w="1755" w:type="pct"/>
            <w:tcMar>
              <w:left w:w="57" w:type="dxa"/>
              <w:right w:w="57" w:type="dxa"/>
            </w:tcMar>
          </w:tcPr>
          <w:p w:rsidR="00155BC9" w:rsidRPr="00774160" w:rsidRDefault="00282DA5" w:rsidP="00072235">
            <w:pPr>
              <w:spacing w:after="0" w:line="264" w:lineRule="auto"/>
              <w:rPr>
                <w:rStyle w:val="Pogrubienie"/>
                <w:rFonts w:ascii="Garamond" w:hAnsi="Garamond"/>
                <w:b w:val="0"/>
                <w:sz w:val="24"/>
                <w:szCs w:val="24"/>
              </w:rPr>
            </w:pPr>
            <w:r>
              <w:rPr>
                <w:rStyle w:val="Pogrubienie"/>
                <w:rFonts w:ascii="Garamond" w:hAnsi="Garamond"/>
                <w:b w:val="0"/>
                <w:sz w:val="24"/>
                <w:szCs w:val="24"/>
              </w:rPr>
              <w:t>Prodziekan ds. Nauki</w:t>
            </w:r>
          </w:p>
        </w:tc>
      </w:tr>
      <w:tr w:rsidR="00155BC9" w:rsidRPr="00774160" w:rsidTr="00072235">
        <w:tc>
          <w:tcPr>
            <w:tcW w:w="435" w:type="pct"/>
            <w:tcMar>
              <w:left w:w="57" w:type="dxa"/>
              <w:right w:w="57" w:type="dxa"/>
            </w:tcMar>
          </w:tcPr>
          <w:p w:rsidR="00155BC9" w:rsidRDefault="00155BC9" w:rsidP="00072235">
            <w:pPr>
              <w:spacing w:after="0" w:line="264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tcW w:w="2810" w:type="pct"/>
            <w:tcMar>
              <w:left w:w="57" w:type="dxa"/>
              <w:right w:w="57" w:type="dxa"/>
            </w:tcMar>
          </w:tcPr>
          <w:p w:rsidR="00155BC9" w:rsidRDefault="00155BC9" w:rsidP="00072235">
            <w:pPr>
              <w:spacing w:after="0" w:line="264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Wprowadzenie nowoczesnej szaty graficznej strony www Wydziału</w:t>
            </w:r>
          </w:p>
        </w:tc>
        <w:tc>
          <w:tcPr>
            <w:tcW w:w="1755" w:type="pct"/>
            <w:tcMar>
              <w:left w:w="57" w:type="dxa"/>
              <w:right w:w="57" w:type="dxa"/>
            </w:tcMar>
          </w:tcPr>
          <w:p w:rsidR="00155BC9" w:rsidRPr="00774160" w:rsidRDefault="00155BC9" w:rsidP="00072235">
            <w:pPr>
              <w:spacing w:after="0" w:line="264" w:lineRule="auto"/>
              <w:rPr>
                <w:rStyle w:val="Pogrubienie"/>
                <w:rFonts w:ascii="Garamond" w:hAnsi="Garamond"/>
                <w:b w:val="0"/>
                <w:sz w:val="24"/>
                <w:szCs w:val="24"/>
              </w:rPr>
            </w:pPr>
            <w:r>
              <w:rPr>
                <w:rStyle w:val="Pogrubienie"/>
                <w:rFonts w:ascii="Garamond" w:hAnsi="Garamond"/>
                <w:b w:val="0"/>
                <w:sz w:val="24"/>
                <w:szCs w:val="24"/>
              </w:rPr>
              <w:t xml:space="preserve">Pełnomocnik ds. </w:t>
            </w:r>
            <w:r w:rsidR="00431AC8">
              <w:rPr>
                <w:rStyle w:val="Pogrubienie"/>
                <w:rFonts w:ascii="Garamond" w:hAnsi="Garamond"/>
                <w:b w:val="0"/>
                <w:sz w:val="24"/>
                <w:szCs w:val="24"/>
              </w:rPr>
              <w:t>Informatyzacji</w:t>
            </w:r>
          </w:p>
        </w:tc>
      </w:tr>
      <w:tr w:rsidR="00ED6281" w:rsidRPr="00774160" w:rsidTr="00072235">
        <w:tc>
          <w:tcPr>
            <w:tcW w:w="435" w:type="pct"/>
            <w:tcMar>
              <w:left w:w="57" w:type="dxa"/>
              <w:right w:w="57" w:type="dxa"/>
            </w:tcMar>
          </w:tcPr>
          <w:p w:rsidR="00ED6281" w:rsidRPr="00774160" w:rsidRDefault="00155BC9" w:rsidP="00072235">
            <w:pPr>
              <w:spacing w:after="0" w:line="264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2810" w:type="pct"/>
            <w:tcMar>
              <w:left w:w="57" w:type="dxa"/>
              <w:right w:w="57" w:type="dxa"/>
            </w:tcMar>
          </w:tcPr>
          <w:p w:rsidR="00ED6281" w:rsidRPr="00774160" w:rsidRDefault="00096FF1" w:rsidP="00072235">
            <w:pPr>
              <w:spacing w:after="0" w:line="264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Dostosowanie</w:t>
            </w:r>
            <w:r w:rsidR="00ED6281">
              <w:rPr>
                <w:rFonts w:ascii="Garamond" w:hAnsi="Garamond"/>
                <w:sz w:val="24"/>
                <w:szCs w:val="24"/>
              </w:rPr>
              <w:t xml:space="preserve"> listy pytań dyplomowych na kierunku Informatyka</w:t>
            </w:r>
            <w:r>
              <w:rPr>
                <w:rFonts w:ascii="Garamond" w:hAnsi="Garamond"/>
                <w:sz w:val="24"/>
                <w:szCs w:val="24"/>
              </w:rPr>
              <w:t xml:space="preserve"> do aktualnych zasad egzaminowania i aktualnego programu studiów</w:t>
            </w:r>
          </w:p>
        </w:tc>
        <w:tc>
          <w:tcPr>
            <w:tcW w:w="1755" w:type="pct"/>
            <w:tcMar>
              <w:left w:w="57" w:type="dxa"/>
              <w:right w:w="57" w:type="dxa"/>
            </w:tcMar>
          </w:tcPr>
          <w:p w:rsidR="00ED6281" w:rsidRPr="00774160" w:rsidRDefault="00ED6281" w:rsidP="00072235">
            <w:pPr>
              <w:spacing w:after="0" w:line="264" w:lineRule="auto"/>
              <w:rPr>
                <w:rStyle w:val="Pogrubienie"/>
                <w:rFonts w:ascii="Garamond" w:hAnsi="Garamond"/>
                <w:b w:val="0"/>
                <w:sz w:val="24"/>
                <w:szCs w:val="24"/>
              </w:rPr>
            </w:pPr>
            <w:r>
              <w:rPr>
                <w:rStyle w:val="Pogrubienie"/>
                <w:rFonts w:ascii="Garamond" w:hAnsi="Garamond"/>
                <w:b w:val="0"/>
                <w:sz w:val="24"/>
                <w:szCs w:val="24"/>
              </w:rPr>
              <w:t>Komisja ds. Dydaktyki kierunku Informatyka</w:t>
            </w:r>
          </w:p>
        </w:tc>
      </w:tr>
      <w:tr w:rsidR="005C7FBD" w:rsidRPr="00774160" w:rsidTr="00072235">
        <w:tc>
          <w:tcPr>
            <w:tcW w:w="435" w:type="pct"/>
            <w:tcMar>
              <w:left w:w="57" w:type="dxa"/>
              <w:right w:w="57" w:type="dxa"/>
            </w:tcMar>
          </w:tcPr>
          <w:p w:rsidR="005C7FBD" w:rsidRPr="00774160" w:rsidRDefault="00155BC9" w:rsidP="00072235">
            <w:pPr>
              <w:spacing w:after="0" w:line="264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</w:t>
            </w:r>
          </w:p>
        </w:tc>
        <w:tc>
          <w:tcPr>
            <w:tcW w:w="2810" w:type="pct"/>
            <w:tcMar>
              <w:left w:w="57" w:type="dxa"/>
              <w:right w:w="57" w:type="dxa"/>
            </w:tcMar>
          </w:tcPr>
          <w:p w:rsidR="005C7FBD" w:rsidRPr="00774160" w:rsidRDefault="00575013" w:rsidP="00072235">
            <w:pPr>
              <w:spacing w:after="0" w:line="264" w:lineRule="auto"/>
              <w:rPr>
                <w:rFonts w:ascii="Garamond" w:hAnsi="Garamond"/>
                <w:sz w:val="24"/>
                <w:szCs w:val="24"/>
              </w:rPr>
            </w:pPr>
            <w:r w:rsidRPr="00774160">
              <w:rPr>
                <w:rFonts w:ascii="Garamond" w:hAnsi="Garamond"/>
                <w:sz w:val="24"/>
                <w:szCs w:val="24"/>
              </w:rPr>
              <w:t xml:space="preserve">Wystąpienie o </w:t>
            </w:r>
            <w:r w:rsidR="00AA58B7">
              <w:rPr>
                <w:rFonts w:ascii="Garamond" w:hAnsi="Garamond"/>
                <w:sz w:val="24"/>
                <w:szCs w:val="24"/>
              </w:rPr>
              <w:t>grant dotyczący finansowania</w:t>
            </w:r>
            <w:r w:rsidRPr="00774160">
              <w:rPr>
                <w:rFonts w:ascii="Garamond" w:hAnsi="Garamond"/>
                <w:sz w:val="24"/>
                <w:szCs w:val="24"/>
              </w:rPr>
              <w:t xml:space="preserve"> staży i prak</w:t>
            </w:r>
            <w:r w:rsidR="00AA58B7">
              <w:rPr>
                <w:rFonts w:ascii="Garamond" w:hAnsi="Garamond"/>
                <w:sz w:val="24"/>
                <w:szCs w:val="24"/>
              </w:rPr>
              <w:t>tyk studenckich</w:t>
            </w:r>
          </w:p>
        </w:tc>
        <w:tc>
          <w:tcPr>
            <w:tcW w:w="1755" w:type="pct"/>
            <w:tcMar>
              <w:left w:w="57" w:type="dxa"/>
              <w:right w:w="57" w:type="dxa"/>
            </w:tcMar>
          </w:tcPr>
          <w:p w:rsidR="005C7FBD" w:rsidRPr="00774160" w:rsidRDefault="00575013" w:rsidP="00072235">
            <w:pPr>
              <w:spacing w:after="0" w:line="264" w:lineRule="auto"/>
              <w:rPr>
                <w:rStyle w:val="Pogrubienie"/>
                <w:rFonts w:ascii="Garamond" w:hAnsi="Garamond"/>
                <w:b w:val="0"/>
                <w:sz w:val="24"/>
                <w:szCs w:val="24"/>
              </w:rPr>
            </w:pPr>
            <w:r w:rsidRPr="00774160">
              <w:rPr>
                <w:rStyle w:val="Pogrubienie"/>
                <w:rFonts w:ascii="Garamond" w:hAnsi="Garamond"/>
                <w:b w:val="0"/>
                <w:sz w:val="24"/>
                <w:szCs w:val="24"/>
              </w:rPr>
              <w:t>Dr Maciej Pankiewicz</w:t>
            </w:r>
          </w:p>
        </w:tc>
      </w:tr>
    </w:tbl>
    <w:p w:rsidR="008501E8" w:rsidRDefault="008501E8" w:rsidP="008501E8">
      <w:pPr>
        <w:spacing w:after="0" w:line="264" w:lineRule="auto"/>
        <w:rPr>
          <w:rFonts w:ascii="Garamond" w:hAnsi="Garamond" w:cs="Times New Roman"/>
          <w:sz w:val="24"/>
          <w:szCs w:val="24"/>
        </w:rPr>
      </w:pPr>
    </w:p>
    <w:sectPr w:rsidR="00850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1E8"/>
    <w:rsid w:val="00072235"/>
    <w:rsid w:val="00096FF1"/>
    <w:rsid w:val="00155BC9"/>
    <w:rsid w:val="00282DA5"/>
    <w:rsid w:val="00431AC8"/>
    <w:rsid w:val="004E4C45"/>
    <w:rsid w:val="0054574A"/>
    <w:rsid w:val="00575013"/>
    <w:rsid w:val="005C7FBD"/>
    <w:rsid w:val="00774160"/>
    <w:rsid w:val="007B4838"/>
    <w:rsid w:val="008501E8"/>
    <w:rsid w:val="008F3AD9"/>
    <w:rsid w:val="009F097D"/>
    <w:rsid w:val="00AA58B7"/>
    <w:rsid w:val="00B540F6"/>
    <w:rsid w:val="00C73928"/>
    <w:rsid w:val="00D4548D"/>
    <w:rsid w:val="00E473CE"/>
    <w:rsid w:val="00ED2479"/>
    <w:rsid w:val="00ED6281"/>
    <w:rsid w:val="00F5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7B3FE-E367-454C-87F6-8072292C4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01E8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8501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2015-12-07T14:15:00Z</dcterms:created>
  <dcterms:modified xsi:type="dcterms:W3CDTF">2015-12-11T09:16:00Z</dcterms:modified>
</cp:coreProperties>
</file>